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51" w:rsidRPr="00182E9A" w:rsidRDefault="00167E51" w:rsidP="00182E9A">
      <w:pPr>
        <w:widowControl/>
        <w:spacing w:line="216" w:lineRule="atLeast"/>
        <w:ind w:firstLineChars="300" w:firstLine="96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32"/>
          <w:szCs w:val="32"/>
        </w:rPr>
      </w:pPr>
      <w:r w:rsidRPr="00182E9A">
        <w:rPr>
          <w:rFonts w:ascii="&amp;quot" w:eastAsia="ＭＳ Ｐゴシック" w:hAnsi="&amp;quot" w:cs="ＭＳ Ｐゴシック"/>
          <w:color w:val="000000"/>
          <w:kern w:val="0"/>
          <w:sz w:val="32"/>
          <w:szCs w:val="32"/>
        </w:rPr>
        <w:t>セーフ</w:t>
      </w:r>
      <w:r w:rsidR="0016415B" w:rsidRPr="00182E9A">
        <w:rPr>
          <w:rFonts w:ascii="&amp;quot" w:eastAsia="ＭＳ Ｐゴシック" w:hAnsi="&amp;quot" w:cs="ＭＳ Ｐゴシック" w:hint="eastAsia"/>
          <w:color w:val="000000"/>
          <w:kern w:val="0"/>
          <w:sz w:val="32"/>
          <w:szCs w:val="32"/>
        </w:rPr>
        <w:t>・</w:t>
      </w:r>
      <w:r w:rsidRPr="00182E9A">
        <w:rPr>
          <w:rFonts w:ascii="&amp;quot" w:eastAsia="ＭＳ Ｐゴシック" w:hAnsi="&amp;quot" w:cs="ＭＳ Ｐゴシック"/>
          <w:color w:val="000000"/>
          <w:kern w:val="0"/>
          <w:sz w:val="32"/>
          <w:szCs w:val="32"/>
        </w:rPr>
        <w:t>フロム</w:t>
      </w:r>
      <w:r w:rsidR="0016415B" w:rsidRPr="00182E9A">
        <w:rPr>
          <w:rFonts w:ascii="&amp;quot" w:eastAsia="ＭＳ Ｐゴシック" w:hAnsi="&amp;quot" w:cs="ＭＳ Ｐゴシック" w:hint="eastAsia"/>
          <w:color w:val="000000"/>
          <w:kern w:val="0"/>
          <w:sz w:val="32"/>
          <w:szCs w:val="32"/>
        </w:rPr>
        <w:t>・</w:t>
      </w:r>
      <w:r w:rsidRPr="00182E9A">
        <w:rPr>
          <w:rFonts w:ascii="&amp;quot" w:eastAsia="ＭＳ Ｐゴシック" w:hAnsi="&amp;quot" w:cs="ＭＳ Ｐゴシック"/>
          <w:color w:val="000000"/>
          <w:kern w:val="0"/>
          <w:sz w:val="32"/>
          <w:szCs w:val="32"/>
        </w:rPr>
        <w:t>ハームセミナー</w:t>
      </w:r>
      <w:r w:rsidR="00503D8A" w:rsidRPr="00182E9A">
        <w:rPr>
          <w:rFonts w:ascii="&amp;quot" w:eastAsia="ＭＳ Ｐゴシック" w:hAnsi="&amp;quot" w:cs="ＭＳ Ｐゴシック"/>
          <w:color w:val="000000"/>
          <w:kern w:val="0"/>
          <w:sz w:val="32"/>
          <w:szCs w:val="32"/>
        </w:rPr>
        <w:t>（２</w:t>
      </w:r>
      <w:r w:rsidR="00503D8A" w:rsidRPr="00182E9A">
        <w:rPr>
          <w:rFonts w:ascii="&amp;quot" w:eastAsia="ＭＳ Ｐゴシック" w:hAnsi="&amp;quot" w:cs="ＭＳ Ｐゴシック"/>
          <w:color w:val="000000"/>
          <w:kern w:val="0"/>
          <w:sz w:val="32"/>
          <w:szCs w:val="32"/>
        </w:rPr>
        <w:t>/</w:t>
      </w:r>
      <w:r w:rsidR="00503D8A" w:rsidRPr="00182E9A">
        <w:rPr>
          <w:rFonts w:ascii="&amp;quot" w:eastAsia="ＭＳ Ｐゴシック" w:hAnsi="&amp;quot" w:cs="ＭＳ Ｐゴシック"/>
          <w:color w:val="000000"/>
          <w:kern w:val="0"/>
          <w:sz w:val="32"/>
          <w:szCs w:val="32"/>
        </w:rPr>
        <w:t xml:space="preserve">１０総社）　</w:t>
      </w:r>
      <w:r w:rsidRPr="00182E9A">
        <w:rPr>
          <w:rFonts w:ascii="&amp;quot" w:eastAsia="ＭＳ Ｐゴシック" w:hAnsi="&amp;quot" w:cs="ＭＳ Ｐゴシック"/>
          <w:color w:val="000000"/>
          <w:kern w:val="0"/>
          <w:sz w:val="32"/>
          <w:szCs w:val="32"/>
        </w:rPr>
        <w:t>開催要項</w:t>
      </w:r>
    </w:p>
    <w:p w:rsidR="00AA0A37" w:rsidRPr="00AA0A37" w:rsidRDefault="00AA0A37" w:rsidP="00AA0A37">
      <w:pPr>
        <w:widowControl/>
        <w:spacing w:line="216" w:lineRule="atLeast"/>
        <w:ind w:left="1200" w:hangingChars="500" w:hanging="120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1,</w:t>
      </w: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目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的</w:t>
      </w:r>
      <w:r w:rsidR="00182E9A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　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AA0A3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セーフ</w:t>
      </w:r>
      <w:r w:rsidR="0016415B" w:rsidRPr="00AA0A3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・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フロム</w:t>
      </w:r>
      <w:r w:rsidR="0016415B" w:rsidRPr="00AA0A3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・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ハームセミナーは、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18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歳以上の者を対象として開設し、各指導者においては、「セーフ・フロム・ハーム」の趣旨をご理解いただき、以下の項目に取り組んでいただくことを目的とします。</w:t>
      </w:r>
    </w:p>
    <w:p w:rsidR="00167E51" w:rsidRPr="00AA0A37" w:rsidRDefault="00AA0A37" w:rsidP="00AA0A37">
      <w:pPr>
        <w:pStyle w:val="a6"/>
        <w:widowControl/>
        <w:spacing w:line="216" w:lineRule="atLeast"/>
        <w:ind w:leftChars="700" w:left="147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①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プログラムとしてスカウトに自信を持たせ、自尊心を大切にできるようにすること</w:t>
      </w:r>
      <w:r>
        <w:rPr>
          <w:rFonts w:hint="eastAsia"/>
          <w:kern w:val="0"/>
        </w:rPr>
        <w:t>②</w:t>
      </w:r>
      <w:r w:rsidR="00167E51" w:rsidRPr="00AA0A37">
        <w:rPr>
          <w:kern w:val="0"/>
        </w:rPr>
        <w:t>隊指導者や団委員、役員等の全成人指導者（</w:t>
      </w:r>
      <w:r w:rsidR="00167E51" w:rsidRPr="00AA0A37">
        <w:rPr>
          <w:kern w:val="0"/>
        </w:rPr>
        <w:t xml:space="preserve">18 </w:t>
      </w:r>
      <w:r w:rsidR="00167E51" w:rsidRPr="00AA0A37">
        <w:rPr>
          <w:kern w:val="0"/>
        </w:rPr>
        <w:t>歳以上の副長補等も含む）がこの分野</w:t>
      </w:r>
      <w:r>
        <w:rPr>
          <w:kern w:val="0"/>
        </w:rPr>
        <w:t xml:space="preserve">　</w:t>
      </w:r>
      <w:r w:rsidR="00167E51" w:rsidRPr="00AA0A37">
        <w:rPr>
          <w:kern w:val="0"/>
        </w:rPr>
        <w:t>の理解と実行ができるようにすること</w:t>
      </w:r>
    </w:p>
    <w:p w:rsidR="00167E51" w:rsidRPr="00167E51" w:rsidRDefault="00167E51" w:rsidP="00AA0A37">
      <w:pPr>
        <w:widowControl/>
        <w:spacing w:line="216" w:lineRule="atLeast"/>
        <w:ind w:firstLineChars="600" w:firstLine="144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6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③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組織として、危機管理という側面から対応すること</w:t>
      </w:r>
    </w:p>
    <w:p w:rsidR="00A8322F" w:rsidRPr="00AA0A37" w:rsidRDefault="00AA0A37" w:rsidP="00AA0A37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2,</w:t>
      </w:r>
      <w:r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="00167E51" w:rsidRPr="00AA0A37">
        <w:rPr>
          <w:rFonts w:ascii="&amp;quot" w:eastAsia="ＭＳ Ｐゴシック" w:hAnsi="&amp;quot" w:cs="ＭＳ Ｐゴシック"/>
          <w:kern w:val="0"/>
          <w:sz w:val="24"/>
          <w:szCs w:val="24"/>
        </w:rPr>
        <w:t>主</w:t>
      </w:r>
      <w:r w:rsidR="00167E51" w:rsidRPr="00AA0A37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16415B" w:rsidRPr="00AA0A37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="00167E51" w:rsidRPr="00AA0A37">
        <w:rPr>
          <w:rFonts w:ascii="&amp;quot" w:eastAsia="ＭＳ Ｐゴシック" w:hAnsi="&amp;quot" w:cs="ＭＳ Ｐゴシック"/>
          <w:kern w:val="0"/>
          <w:sz w:val="24"/>
          <w:szCs w:val="24"/>
        </w:rPr>
        <w:t>催</w:t>
      </w:r>
      <w:r w:rsidR="00167E51" w:rsidRPr="00AA0A37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 xml:space="preserve"> </w:t>
      </w:r>
      <w:r w:rsidR="0016415B" w:rsidRPr="00AA0A37">
        <w:rPr>
          <w:rFonts w:ascii="&amp;quot" w:eastAsia="ＭＳ Ｐゴシック" w:hAnsi="&amp;quot" w:cs="ＭＳ Ｐゴシック" w:hint="eastAsia"/>
          <w:color w:val="FF0000"/>
          <w:kern w:val="0"/>
          <w:sz w:val="24"/>
          <w:szCs w:val="24"/>
        </w:rPr>
        <w:t xml:space="preserve">　　</w:t>
      </w:r>
      <w:r w:rsidR="00167E51" w:rsidRPr="00AA0A37">
        <w:rPr>
          <w:rFonts w:ascii="&amp;quot" w:eastAsia="ＭＳ Ｐゴシック" w:hAnsi="&amp;quot" w:cs="ＭＳ Ｐゴシック"/>
          <w:kern w:val="0"/>
          <w:sz w:val="24"/>
          <w:szCs w:val="24"/>
        </w:rPr>
        <w:t>日本ボーイスカウト岡山連盟第２地区</w:t>
      </w:r>
    </w:p>
    <w:p w:rsidR="00A8322F" w:rsidRDefault="00AA0A37" w:rsidP="00AA0A37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3,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　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日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 w:rsidRPr="00AA0A3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時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 w:rsidRPr="00AA0A37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　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平成</w:t>
      </w:r>
      <w:r w:rsidR="00841D66" w:rsidRPr="00AA0A3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３０</w:t>
      </w:r>
      <w:r w:rsidR="00167E51" w:rsidRPr="00AA0A37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年２月１０日（土）</w:t>
      </w:r>
    </w:p>
    <w:p w:rsidR="00A8322F" w:rsidRPr="00463D43" w:rsidRDefault="00F93E70" w:rsidP="00F93E70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>
        <w:rPr>
          <w:rFonts w:ascii="&amp;quot" w:eastAsia="ＭＳ Ｐゴシック" w:hAnsi="&amp;quot" w:cs="ＭＳ Ｐゴシック"/>
          <w:kern w:val="0"/>
          <w:sz w:val="24"/>
          <w:szCs w:val="24"/>
        </w:rPr>
        <w:t>4,</w:t>
      </w:r>
      <w:r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67E51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>日</w:t>
      </w:r>
      <w:r w:rsidR="00167E51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="00167E51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>程</w:t>
      </w:r>
      <w:r w:rsidR="00A8322F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0B072E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="00167E51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>受</w:t>
      </w:r>
      <w:r w:rsidR="0026440D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67E51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>付</w:t>
      </w:r>
      <w:r w:rsidR="00167E51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167E51" w:rsidRPr="00463D43">
        <w:rPr>
          <w:rFonts w:ascii="&amp;quot" w:eastAsia="ＭＳ Ｐゴシック" w:hAnsi="&amp;quot" w:cs="ＭＳ Ｐゴシック"/>
          <w:kern w:val="0"/>
          <w:sz w:val="24"/>
          <w:szCs w:val="24"/>
        </w:rPr>
        <w:t>１３：００～</w:t>
      </w:r>
    </w:p>
    <w:p w:rsidR="000B072E" w:rsidRPr="0016415B" w:rsidRDefault="000B072E" w:rsidP="00A8322F">
      <w:pPr>
        <w:pStyle w:val="a6"/>
        <w:widowControl/>
        <w:spacing w:line="216" w:lineRule="atLeast"/>
        <w:ind w:leftChars="0" w:left="360"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A8322F">
        <w:rPr>
          <w:rFonts w:ascii="&amp;quot" w:eastAsia="ＭＳ Ｐゴシック" w:hAnsi="&amp;quot" w:cs="ＭＳ Ｐゴシック"/>
          <w:color w:val="FF0004"/>
          <w:kern w:val="0"/>
          <w:sz w:val="24"/>
          <w:szCs w:val="24"/>
        </w:rPr>
        <w:t xml:space="preserve">　　　</w:t>
      </w:r>
      <w:r w:rsidR="0016415B">
        <w:rPr>
          <w:rFonts w:ascii="&amp;quot" w:eastAsia="ＭＳ Ｐゴシック" w:hAnsi="&amp;quot" w:cs="ＭＳ Ｐゴシック" w:hint="eastAsia"/>
          <w:color w:val="FF0004"/>
          <w:kern w:val="0"/>
          <w:sz w:val="24"/>
          <w:szCs w:val="24"/>
        </w:rPr>
        <w:t xml:space="preserve">　</w:t>
      </w:r>
      <w:r w:rsidR="00A8322F">
        <w:rPr>
          <w:rFonts w:ascii="&amp;quot" w:eastAsia="ＭＳ Ｐゴシック" w:hAnsi="&amp;quot" w:cs="ＭＳ Ｐゴシック"/>
          <w:color w:val="FF0004"/>
          <w:kern w:val="0"/>
          <w:sz w:val="24"/>
          <w:szCs w:val="24"/>
        </w:rPr>
        <w:t xml:space="preserve">　</w:t>
      </w:r>
      <w:r w:rsidR="0016415B">
        <w:rPr>
          <w:rFonts w:ascii="&amp;quot" w:eastAsia="ＭＳ Ｐゴシック" w:hAnsi="&amp;quot" w:cs="ＭＳ Ｐゴシック" w:hint="eastAsia"/>
          <w:color w:val="FF0004"/>
          <w:kern w:val="0"/>
          <w:sz w:val="24"/>
          <w:szCs w:val="24"/>
        </w:rPr>
        <w:t xml:space="preserve">　</w:t>
      </w:r>
      <w:r w:rsidR="00167E51" w:rsidRPr="009578A5">
        <w:rPr>
          <w:rFonts w:ascii="&amp;quot" w:eastAsia="ＭＳ Ｐゴシック" w:hAnsi="&amp;quot" w:cs="ＭＳ Ｐゴシック"/>
          <w:color w:val="000000" w:themeColor="text1"/>
          <w:kern w:val="0"/>
          <w:sz w:val="24"/>
          <w:szCs w:val="24"/>
        </w:rPr>
        <w:t>開会式</w:t>
      </w:r>
      <w:r w:rsidR="00167E51" w:rsidRPr="00A8322F">
        <w:rPr>
          <w:rFonts w:ascii="&amp;quot" w:eastAsia="ＭＳ Ｐゴシック" w:hAnsi="&amp;quot" w:cs="ＭＳ Ｐゴシック"/>
          <w:color w:val="FF0004"/>
          <w:kern w:val="0"/>
          <w:sz w:val="24"/>
          <w:szCs w:val="24"/>
        </w:rPr>
        <w:t xml:space="preserve"> </w:t>
      </w:r>
      <w:r w:rsidR="00167E51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１３：３０～１３：４０</w:t>
      </w:r>
    </w:p>
    <w:p w:rsidR="004F6BBD" w:rsidRPr="0016415B" w:rsidRDefault="00AA0A37" w:rsidP="0016415B">
      <w:pPr>
        <w:widowControl/>
        <w:spacing w:line="216" w:lineRule="atLeast"/>
        <w:ind w:firstLineChars="100" w:firstLine="240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>
        <w:rPr>
          <w:rFonts w:ascii="&amp;quot" w:eastAsia="ＭＳ Ｐゴシック" w:hAnsi="&amp;quot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225425</wp:posOffset>
            </wp:positionV>
            <wp:extent cx="594360" cy="586740"/>
            <wp:effectExtent l="19050" t="0" r="0" b="0"/>
            <wp:wrapNone/>
            <wp:docPr id="14" name="図 13" descr="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72E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　　　</w:t>
      </w:r>
      <w:r w:rsidR="00A8322F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0B072E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  <w:r w:rsidR="0016415B" w:rsidRP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　</w:t>
      </w:r>
      <w:r w:rsidR="00167E51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セミナー</w:t>
      </w:r>
      <w:r w:rsidR="00167E51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167E51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１３：４０～１７：</w:t>
      </w:r>
      <w:r w:rsidR="00F21F3C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３０</w:t>
      </w:r>
      <w:r w:rsidR="00167E51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="00167E51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終了予定</w:t>
      </w:r>
    </w:p>
    <w:p w:rsidR="00463D43" w:rsidRDefault="00167E51" w:rsidP="009578A5">
      <w:pPr>
        <w:widowControl/>
        <w:spacing w:line="216" w:lineRule="atLeast"/>
        <w:jc w:val="left"/>
        <w:rPr>
          <w:rFonts w:asciiTheme="minorEastAsia" w:hAnsiTheme="minorEastAsia"/>
          <w:sz w:val="22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5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、会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場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金光教総社教会</w:t>
      </w:r>
      <w:r w:rsidR="00463D4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２</w:t>
      </w:r>
      <w:r w:rsidR="00463D4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F</w:t>
      </w:r>
      <w:r w:rsidR="00463D43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　</w:t>
      </w:r>
      <w:r w:rsidR="00463D43" w:rsidRPr="00A7627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</w:t>
      </w:r>
      <w:r w:rsidR="00463D43" w:rsidRPr="00A7627E">
        <w:rPr>
          <w:rFonts w:ascii="ＭＳ Ｐゴシック" w:eastAsia="ＭＳ Ｐゴシック" w:hAnsi="ＭＳ Ｐゴシック" w:cs="Calibri" w:hint="eastAsia"/>
          <w:color w:val="000000"/>
          <w:sz w:val="22"/>
        </w:rPr>
        <w:t>総社第３団・わかばスカウト団本部）</w:t>
      </w:r>
      <w:r w:rsidR="00463D43" w:rsidRPr="00C44DAE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 w:rsidR="00463D43">
        <w:rPr>
          <w:rFonts w:asciiTheme="minorEastAsia" w:hAnsiTheme="minorEastAsia" w:hint="eastAsia"/>
          <w:sz w:val="22"/>
        </w:rPr>
        <w:t xml:space="preserve">　　　　</w:t>
      </w:r>
    </w:p>
    <w:p w:rsidR="004F6BBD" w:rsidRPr="0016415B" w:rsidRDefault="00463D43" w:rsidP="00182E9A">
      <w:pPr>
        <w:widowControl/>
        <w:spacing w:line="216" w:lineRule="atLeast"/>
        <w:ind w:firstLineChars="800" w:firstLine="1920"/>
        <w:jc w:val="left"/>
        <w:rPr>
          <w:rFonts w:ascii="ＭＳ Ｐゴシック" w:eastAsia="ＭＳ Ｐゴシック" w:hAnsi="ＭＳ Ｐゴシック"/>
          <w:sz w:val="22"/>
        </w:rPr>
      </w:pPr>
      <w:r w:rsidRPr="00A7627E">
        <w:rPr>
          <w:rFonts w:ascii="ＭＳ Ｐゴシック" w:eastAsia="ＭＳ Ｐゴシック" w:hAnsi="ＭＳ Ｐゴシック" w:hint="eastAsia"/>
          <w:sz w:val="24"/>
        </w:rPr>
        <w:t>総社市中央</w:t>
      </w:r>
      <w:r w:rsidR="00A7627E">
        <w:rPr>
          <w:rFonts w:ascii="ＭＳ Ｐゴシック" w:eastAsia="ＭＳ Ｐゴシック" w:hAnsi="ＭＳ Ｐゴシック" w:hint="eastAsia"/>
          <w:sz w:val="24"/>
        </w:rPr>
        <w:t>４-１９-１０２</w:t>
      </w:r>
      <w:r w:rsidRPr="00A7627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6415B">
        <w:rPr>
          <w:rFonts w:ascii="ＭＳ Ｐゴシック" w:eastAsia="ＭＳ Ｐゴシック" w:hAnsi="ＭＳ Ｐゴシック" w:hint="eastAsia"/>
          <w:sz w:val="24"/>
        </w:rPr>
        <w:t>0866-92-0926</w:t>
      </w:r>
      <w:r w:rsidR="009578A5" w:rsidRPr="0016415B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8" w:history="1">
        <w:r w:rsidR="004F6BBD" w:rsidRPr="0016415B">
          <w:rPr>
            <w:rStyle w:val="a3"/>
            <w:rFonts w:ascii="ＭＳ Ｐゴシック" w:eastAsia="ＭＳ Ｐゴシック" w:hAnsi="ＭＳ Ｐゴシック"/>
            <w:sz w:val="22"/>
          </w:rPr>
          <w:t>https://yahoo.jp/bkXISK</w:t>
        </w:r>
      </w:hyperlink>
    </w:p>
    <w:p w:rsidR="000368A6" w:rsidRDefault="00167E51" w:rsidP="009578A5">
      <w:pPr>
        <w:ind w:left="1440" w:hangingChars="600" w:hanging="1440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6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、参加資格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満</w:t>
      </w:r>
      <w:r w:rsidR="00A7627E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１８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歳以上で、登録の有無は問わない。</w:t>
      </w:r>
    </w:p>
    <w:p w:rsidR="00167E51" w:rsidRPr="00167E51" w:rsidRDefault="0016415B" w:rsidP="0016415B">
      <w:pPr>
        <w:ind w:leftChars="700" w:left="1470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※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平成</w:t>
      </w:r>
      <w:r w:rsidR="00A762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２９</w:t>
      </w:r>
      <w:r w:rsidR="00167E51" w:rsidRPr="00A7627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年</w:t>
      </w:r>
      <w:r w:rsidR="00A762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１２</w:t>
      </w:r>
      <w:r w:rsidR="00167E51" w:rsidRPr="00A7627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月</w:t>
      </w:r>
      <w:r w:rsidR="00A7627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１７</w:t>
      </w:r>
      <w:r w:rsidR="00167E51" w:rsidRPr="00A7627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日（日）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岡山連盟開催セミナー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、及び第１地区主催のセミナーを受講されていない方が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対象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です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。他地区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方の受講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も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歓迎しますが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</w:t>
      </w:r>
      <w:r w:rsidR="000368A6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会場定員が</w:t>
      </w:r>
      <w:r w:rsidR="000368A6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約</w:t>
      </w:r>
      <w:r w:rsidR="000368A6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８０</w:t>
      </w:r>
      <w:r w:rsidR="000368A6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名</w:t>
      </w:r>
      <w:r w:rsidR="000368A6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のため、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万一、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定員オーバーの場合は、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やむなく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第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２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地区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受講者を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優先しますので</w:t>
      </w:r>
      <w:r w:rsidR="000B072E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、この点</w:t>
      </w:r>
      <w:r w:rsidR="00167E51"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ご了承下さい。</w:t>
      </w:r>
    </w:p>
    <w:p w:rsidR="000368A6" w:rsidRDefault="00167E51" w:rsidP="00167E51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FF0000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7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</w:t>
      </w:r>
      <w:r w:rsidR="00182E9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受</w:t>
      </w:r>
      <w:r w:rsidR="00182E9A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="00182E9A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講</w:t>
      </w:r>
      <w:r w:rsidR="00182E9A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="0026593F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無料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br/>
        <w:t>8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、開設責任者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第２地区コミッショナー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 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森定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 xml:space="preserve">　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信吉</w:t>
      </w:r>
      <w:r w:rsidR="00F8305F"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 xml:space="preserve">　</w:t>
      </w:r>
    </w:p>
    <w:p w:rsidR="00F8305F" w:rsidRPr="0016415B" w:rsidRDefault="00167E51" w:rsidP="00167E51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9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、開設担当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415B">
        <w:rPr>
          <w:rFonts w:ascii="&amp;quot" w:eastAsia="ＭＳ Ｐゴシック" w:hAnsi="&amp;quot" w:cs="ＭＳ Ｐゴシック"/>
          <w:kern w:val="0"/>
          <w:sz w:val="24"/>
          <w:szCs w:val="24"/>
        </w:rPr>
        <w:t>第２</w:t>
      </w:r>
      <w:r w:rsidR="0016415B">
        <w:rPr>
          <w:rFonts w:ascii="&amp;quot" w:eastAsia="ＭＳ Ｐゴシック" w:hAnsi="&amp;quot" w:cs="ＭＳ Ｐゴシック"/>
          <w:kern w:val="0"/>
          <w:sz w:val="24"/>
          <w:szCs w:val="24"/>
        </w:rPr>
        <w:t>地区指導者養成委員</w:t>
      </w:r>
      <w:r w:rsidR="0016415B">
        <w:rPr>
          <w:rFonts w:ascii="&amp;quot" w:eastAsia="ＭＳ Ｐゴシック" w:hAnsi="&amp;quot" w:cs="ＭＳ Ｐゴシック" w:hint="eastAsia"/>
          <w:kern w:val="0"/>
          <w:sz w:val="24"/>
          <w:szCs w:val="24"/>
        </w:rPr>
        <w:t>長　杉本　晴美</w:t>
      </w:r>
    </w:p>
    <w:p w:rsidR="00167E51" w:rsidRPr="00167E51" w:rsidRDefault="00167E51" w:rsidP="00167E51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10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、セミナー講師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日本ボーイスカウト岡山連盟コミッショナー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廣田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裕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他</w:t>
      </w:r>
      <w:bookmarkStart w:id="0" w:name="_GoBack"/>
      <w:bookmarkEnd w:id="0"/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br/>
        <w:t>11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、携行品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 </w:t>
      </w:r>
      <w:r w:rsidR="001E2576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セーフ・フロム・ハームガイドブック</w:t>
      </w:r>
      <w:r w:rsidR="00F93E70" w:rsidRPr="00F93E70">
        <w:rPr>
          <w:rFonts w:ascii="&amp;quot" w:eastAsia="ＭＳ Ｐゴシック" w:hAnsi="&amp;quot" w:cs="ＭＳ Ｐゴシック" w:hint="eastAsia"/>
          <w:color w:val="000000"/>
          <w:kern w:val="0"/>
          <w:sz w:val="18"/>
          <w:szCs w:val="18"/>
        </w:rPr>
        <w:t>（日本連盟</w:t>
      </w:r>
      <w:r w:rsidR="00F93E70" w:rsidRPr="00F93E70">
        <w:rPr>
          <w:rFonts w:ascii="&amp;quot" w:eastAsia="ＭＳ Ｐゴシック" w:hAnsi="&amp;quot" w:cs="ＭＳ Ｐゴシック" w:hint="eastAsia"/>
          <w:color w:val="000000"/>
          <w:kern w:val="0"/>
          <w:sz w:val="18"/>
          <w:szCs w:val="18"/>
        </w:rPr>
        <w:t>HP</w:t>
      </w:r>
      <w:r w:rsidR="00F93E70" w:rsidRPr="00F93E70">
        <w:rPr>
          <w:rFonts w:ascii="&amp;quot" w:eastAsia="ＭＳ Ｐゴシック" w:hAnsi="&amp;quot" w:cs="ＭＳ Ｐゴシック" w:hint="eastAsia"/>
          <w:color w:val="000000"/>
          <w:kern w:val="0"/>
          <w:sz w:val="18"/>
          <w:szCs w:val="18"/>
        </w:rPr>
        <w:t>でダウンロードできます）</w:t>
      </w:r>
      <w:r w:rsidR="001E2576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、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筆記用具</w:t>
      </w:r>
      <w:r w:rsidR="001E2576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br/>
        <w:t>12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、そ</w:t>
      </w:r>
      <w:r w:rsidR="00182E9A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の</w:t>
      </w:r>
      <w:r w:rsidR="00182E9A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 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他</w:t>
      </w:r>
    </w:p>
    <w:p w:rsidR="00F93E70" w:rsidRDefault="00167E51" w:rsidP="0016415B">
      <w:pPr>
        <w:widowControl/>
        <w:spacing w:line="216" w:lineRule="atLeast"/>
        <w:ind w:leftChars="400" w:left="84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6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加盟登録のある指導者はセーフ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フロム</w:t>
      </w:r>
      <w:r w:rsidR="0016415B"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・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ハームセミナーに参加義務があります。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br/>
      </w:r>
      <w:r w:rsidRPr="00167E5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②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セミナーの遅刻、早退者には、修了証が与えられません。</w:t>
      </w:r>
    </w:p>
    <w:p w:rsidR="00167E51" w:rsidRPr="00167E51" w:rsidRDefault="00F93E70" w:rsidP="0016415B">
      <w:pPr>
        <w:widowControl/>
        <w:spacing w:line="216" w:lineRule="atLeast"/>
        <w:ind w:leftChars="400" w:left="84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>③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録音・撮影は禁止です</w:t>
      </w:r>
    </w:p>
    <w:p w:rsidR="00167E51" w:rsidRPr="00167E51" w:rsidRDefault="00167E51" w:rsidP="00167E51">
      <w:pPr>
        <w:widowControl/>
        <w:spacing w:line="216" w:lineRule="atLeast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13</w:t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、申込み</w:t>
      </w:r>
    </w:p>
    <w:p w:rsidR="000368A6" w:rsidRDefault="00167E51" w:rsidP="0016415B">
      <w:pPr>
        <w:widowControl/>
        <w:spacing w:line="216" w:lineRule="atLeast"/>
        <w:ind w:leftChars="400" w:left="840"/>
        <w:jc w:val="left"/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</w:pPr>
      <w:r w:rsidRPr="009578A5">
        <w:rPr>
          <w:rFonts w:ascii="&amp;quot" w:eastAsia="ＭＳ Ｐゴシック" w:hAnsi="&amp;quot" w:cs="ＭＳ Ｐゴシック"/>
          <w:kern w:val="0"/>
          <w:sz w:val="24"/>
          <w:szCs w:val="24"/>
        </w:rPr>
        <w:t>申込み期限</w:t>
      </w:r>
      <w:r w:rsidRPr="00167E51">
        <w:rPr>
          <w:rFonts w:ascii="&amp;quot" w:eastAsia="ＭＳ Ｐゴシック" w:hAnsi="&amp;quot" w:cs="ＭＳ Ｐゴシック"/>
          <w:color w:val="FF0004"/>
          <w:kern w:val="0"/>
          <w:sz w:val="24"/>
          <w:szCs w:val="24"/>
        </w:rPr>
        <w:t xml:space="preserve"> </w:t>
      </w:r>
      <w:r w:rsidRPr="0016415B">
        <w:rPr>
          <w:rFonts w:ascii="&amp;quot" w:eastAsia="ＭＳ Ｐゴシック" w:hAnsi="&amp;quot" w:cs="ＭＳ Ｐゴシック"/>
          <w:b/>
          <w:kern w:val="0"/>
          <w:sz w:val="24"/>
          <w:szCs w:val="24"/>
        </w:rPr>
        <w:t>平成</w:t>
      </w:r>
      <w:r w:rsidR="00A7627E">
        <w:rPr>
          <w:rFonts w:ascii="&amp;quot" w:eastAsia="ＭＳ Ｐゴシック" w:hAnsi="&amp;quot" w:cs="ＭＳ Ｐゴシック" w:hint="eastAsia"/>
          <w:b/>
          <w:kern w:val="0"/>
          <w:sz w:val="24"/>
          <w:szCs w:val="24"/>
        </w:rPr>
        <w:t>３０</w:t>
      </w:r>
      <w:r w:rsidRPr="0016415B">
        <w:rPr>
          <w:rFonts w:ascii="&amp;quot" w:eastAsia="ＭＳ Ｐゴシック" w:hAnsi="&amp;quot" w:cs="ＭＳ Ｐゴシック"/>
          <w:b/>
          <w:kern w:val="0"/>
          <w:sz w:val="24"/>
          <w:szCs w:val="24"/>
        </w:rPr>
        <w:t>年</w:t>
      </w:r>
      <w:r w:rsidR="004E6616" w:rsidRPr="0016415B">
        <w:rPr>
          <w:rFonts w:ascii="&amp;quot" w:eastAsia="ＭＳ Ｐゴシック" w:hAnsi="&amp;quot" w:cs="ＭＳ Ｐゴシック"/>
          <w:b/>
          <w:kern w:val="0"/>
          <w:sz w:val="24"/>
          <w:szCs w:val="24"/>
        </w:rPr>
        <w:t>２</w:t>
      </w:r>
      <w:r w:rsidRPr="0016415B">
        <w:rPr>
          <w:rFonts w:ascii="&amp;quot" w:eastAsia="ＭＳ Ｐゴシック" w:hAnsi="&amp;quot" w:cs="ＭＳ Ｐゴシック"/>
          <w:b/>
          <w:kern w:val="0"/>
          <w:sz w:val="24"/>
          <w:szCs w:val="24"/>
        </w:rPr>
        <w:t>月</w:t>
      </w:r>
      <w:r w:rsidR="004E6616" w:rsidRPr="0016415B">
        <w:rPr>
          <w:rFonts w:ascii="&amp;quot" w:eastAsia="ＭＳ Ｐゴシック" w:hAnsi="&amp;quot" w:cs="ＭＳ Ｐゴシック"/>
          <w:b/>
          <w:kern w:val="0"/>
          <w:sz w:val="24"/>
          <w:szCs w:val="24"/>
        </w:rPr>
        <w:t>４</w:t>
      </w:r>
      <w:r w:rsidRPr="0016415B">
        <w:rPr>
          <w:rFonts w:ascii="&amp;quot" w:eastAsia="ＭＳ Ｐゴシック" w:hAnsi="&amp;quot" w:cs="ＭＳ Ｐゴシック"/>
          <w:b/>
          <w:kern w:val="0"/>
          <w:sz w:val="24"/>
          <w:szCs w:val="24"/>
        </w:rPr>
        <w:t>日（日）</w:t>
      </w:r>
      <w:r w:rsidRPr="009578A5">
        <w:rPr>
          <w:rFonts w:ascii="&amp;quot" w:eastAsia="ＭＳ Ｐゴシック" w:hAnsi="&amp;quot" w:cs="ＭＳ Ｐゴシック"/>
          <w:kern w:val="0"/>
          <w:sz w:val="24"/>
          <w:szCs w:val="24"/>
        </w:rPr>
        <w:t>厳守</w:t>
      </w:r>
      <w:r w:rsidRPr="00167E51">
        <w:rPr>
          <w:rFonts w:ascii="&amp;quot" w:eastAsia="ＭＳ Ｐゴシック" w:hAnsi="&amp;quot" w:cs="ＭＳ Ｐゴシック"/>
          <w:kern w:val="0"/>
          <w:sz w:val="24"/>
          <w:szCs w:val="24"/>
        </w:rPr>
        <w:br/>
      </w:r>
      <w:r w:rsidRPr="00167E51"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このページ上部リンク先から、案内・申込書をダウンロードし、</w:t>
      </w:r>
    </w:p>
    <w:p w:rsidR="000368A6" w:rsidRPr="00F93E70" w:rsidRDefault="00167E51" w:rsidP="0016415B">
      <w:pPr>
        <w:widowControl/>
        <w:spacing w:line="216" w:lineRule="atLeast"/>
        <w:ind w:leftChars="200" w:left="420" w:firstLineChars="200" w:firstLine="480"/>
        <w:jc w:val="left"/>
        <w:rPr>
          <w:rFonts w:ascii="&amp;quot" w:eastAsia="ＭＳ Ｐゴシック" w:hAnsi="&amp;quot" w:cs="ＭＳ Ｐゴシック" w:hint="eastAsia"/>
          <w:color w:val="FF0000"/>
          <w:kern w:val="0"/>
          <w:sz w:val="24"/>
          <w:szCs w:val="24"/>
        </w:rPr>
      </w:pPr>
      <w:r w:rsidRPr="00F93E70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>各団でまとめてメール添付して</w:t>
      </w:r>
      <w:r w:rsidR="000368A6" w:rsidRPr="00F93E70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>、第２地区事務局</w:t>
      </w:r>
      <w:r w:rsidR="00643AEB" w:rsidRPr="00F93E70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>（杉本）</w:t>
      </w:r>
      <w:r w:rsidR="000368A6" w:rsidRPr="00F93E70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>まで送付。</w:t>
      </w:r>
    </w:p>
    <w:p w:rsidR="00643AEB" w:rsidRPr="00F93E70" w:rsidRDefault="00167E51" w:rsidP="000368A6">
      <w:pPr>
        <w:widowControl/>
        <w:spacing w:line="216" w:lineRule="atLeast"/>
        <w:ind w:leftChars="200" w:left="420" w:firstLineChars="800" w:firstLine="1920"/>
        <w:jc w:val="left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8"/>
          <w:szCs w:val="24"/>
        </w:rPr>
      </w:pPr>
      <w:r w:rsidRPr="00F93E70">
        <w:rPr>
          <w:rFonts w:ascii="ＭＳ Ｐゴシック" w:eastAsia="ＭＳ Ｐゴシック" w:hAnsi="ＭＳ Ｐゴシック" w:cs="ＭＳ Ｐゴシック"/>
          <w:color w:val="FF0000"/>
          <w:kern w:val="0"/>
          <w:sz w:val="24"/>
          <w:szCs w:val="24"/>
        </w:rPr>
        <w:t>第２地区事務局（杉本）e-Mail</w:t>
      </w:r>
      <w:r w:rsidRPr="00F93E70">
        <w:rPr>
          <w:rFonts w:ascii="ＭＳ Ｐゴシック" w:eastAsia="ＭＳ Ｐゴシック" w:hAnsi="ＭＳ Ｐゴシック" w:cs="ＭＳ Ｐゴシック"/>
          <w:color w:val="FF0000"/>
          <w:kern w:val="0"/>
          <w:sz w:val="28"/>
          <w:szCs w:val="24"/>
        </w:rPr>
        <w:t>：</w:t>
      </w:r>
      <w:hyperlink r:id="rId9" w:history="1">
        <w:r w:rsidR="00CB52CE" w:rsidRPr="00F93E70">
          <w:rPr>
            <w:rStyle w:val="a3"/>
            <w:rFonts w:ascii="ＭＳ Ｐゴシック" w:eastAsia="ＭＳ Ｐゴシック" w:hAnsi="ＭＳ Ｐゴシック" w:cs="ＭＳ Ｐゴシック"/>
            <w:color w:val="FF0000"/>
            <w:kern w:val="0"/>
            <w:sz w:val="28"/>
            <w:szCs w:val="24"/>
          </w:rPr>
          <w:t>cub_sugi@ms11.megaegg.ne.jp</w:t>
        </w:r>
      </w:hyperlink>
      <w:r w:rsidR="00FE4DBA" w:rsidRPr="00F93E70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8"/>
          <w:szCs w:val="24"/>
        </w:rPr>
        <w:t xml:space="preserve">　</w:t>
      </w:r>
    </w:p>
    <w:p w:rsidR="00643AEB" w:rsidRPr="00F93E70" w:rsidRDefault="00643AEB" w:rsidP="00643AEB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F93E70">
        <w:rPr>
          <w:rFonts w:ascii="HG丸ｺﾞｼｯｸM-PRO" w:eastAsia="HG丸ｺﾞｼｯｸM-PRO" w:hint="eastAsia"/>
          <w:b/>
          <w:sz w:val="28"/>
          <w:szCs w:val="28"/>
        </w:rPr>
        <w:lastRenderedPageBreak/>
        <w:t>セーフフロムハームセミナー（２／１０総社）</w:t>
      </w:r>
      <w:r w:rsidRPr="00F93E70">
        <w:rPr>
          <w:rFonts w:ascii="HG丸ｺﾞｼｯｸM-PRO" w:eastAsia="HG丸ｺﾞｼｯｸM-PRO" w:hint="eastAsia"/>
          <w:b/>
          <w:bCs/>
          <w:w w:val="150"/>
          <w:sz w:val="28"/>
          <w:szCs w:val="28"/>
        </w:rPr>
        <w:t>受講申込書</w:t>
      </w:r>
    </w:p>
    <w:p w:rsidR="00643AEB" w:rsidRDefault="00643AEB" w:rsidP="00643AEB">
      <w:pPr>
        <w:rPr>
          <w:w w:val="150"/>
          <w:sz w:val="23"/>
        </w:rPr>
      </w:pPr>
    </w:p>
    <w:p w:rsidR="00643AEB" w:rsidRDefault="00643AEB" w:rsidP="00643AEB">
      <w:r>
        <w:rPr>
          <w:rFonts w:hint="eastAsia"/>
          <w:w w:val="150"/>
        </w:rPr>
        <w:t xml:space="preserve">　　　　　　　　　　　　　　　　　　　　　</w:t>
      </w: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643AEB" w:rsidRDefault="00643AEB" w:rsidP="00643AEB">
      <w:pPr>
        <w:rPr>
          <w:rFonts w:hint="eastAsia"/>
        </w:rPr>
      </w:pPr>
    </w:p>
    <w:p w:rsidR="00643AEB" w:rsidRDefault="00643AEB" w:rsidP="00643AEB">
      <w:r>
        <w:rPr>
          <w:rFonts w:hint="eastAsia"/>
        </w:rPr>
        <w:t xml:space="preserve">　　　　　　　　　　　　　　　　　　　　　　団　名　：</w:t>
      </w:r>
    </w:p>
    <w:p w:rsidR="00643AEB" w:rsidRDefault="00643AEB" w:rsidP="00643AEB">
      <w:pPr>
        <w:spacing w:line="160" w:lineRule="exact"/>
        <w:rPr>
          <w:w w:val="150"/>
        </w:rPr>
      </w:pPr>
      <w:r w:rsidRPr="00366C0B">
        <w:rPr>
          <w:noProof/>
          <w:sz w:val="24"/>
        </w:rPr>
        <w:pict>
          <v:line id="Line 2" o:spid="_x0000_s1026" style="position:absolute;left:0;text-align:left;z-index:251662336;visibility:visible" from="228pt,3.6pt" to="7in,3.6pt" wrapcoords="1 1 369 1 36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3U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TacgMUZ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">
            <w10:wrap type="tight"/>
          </v:line>
        </w:pic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05"/>
        <w:gridCol w:w="704"/>
        <w:gridCol w:w="703"/>
        <w:gridCol w:w="3221"/>
        <w:gridCol w:w="1682"/>
        <w:gridCol w:w="1578"/>
      </w:tblGrid>
      <w:tr w:rsidR="00643AEB" w:rsidTr="00643AEB">
        <w:trPr>
          <w:trHeight w:val="415"/>
        </w:trPr>
        <w:tc>
          <w:tcPr>
            <w:tcW w:w="2105" w:type="dxa"/>
          </w:tcPr>
          <w:p w:rsidR="00643AEB" w:rsidRDefault="00643AEB" w:rsidP="00643AEB">
            <w:pPr>
              <w:jc w:val="center"/>
              <w:rPr>
                <w:w w:val="150"/>
                <w:sz w:val="18"/>
              </w:rPr>
            </w:pPr>
            <w:r w:rsidRPr="00835CBE">
              <w:rPr>
                <w:rFonts w:hint="eastAsia"/>
                <w:w w:val="150"/>
                <w:sz w:val="14"/>
              </w:rPr>
              <w:t>氏　名ふりがな</w:t>
            </w:r>
          </w:p>
        </w:tc>
        <w:tc>
          <w:tcPr>
            <w:tcW w:w="704" w:type="dxa"/>
          </w:tcPr>
          <w:p w:rsidR="00643AEB" w:rsidRDefault="00643AEB" w:rsidP="00643AEB">
            <w:pPr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性別</w:t>
            </w:r>
          </w:p>
        </w:tc>
        <w:tc>
          <w:tcPr>
            <w:tcW w:w="703" w:type="dxa"/>
          </w:tcPr>
          <w:p w:rsidR="00643AEB" w:rsidRDefault="00643AEB" w:rsidP="00643AEB">
            <w:pPr>
              <w:jc w:val="center"/>
              <w:rPr>
                <w:w w:val="15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年齢</w:t>
            </w:r>
          </w:p>
        </w:tc>
        <w:tc>
          <w:tcPr>
            <w:tcW w:w="3221" w:type="dxa"/>
          </w:tcPr>
          <w:p w:rsidR="00643AEB" w:rsidRDefault="00643AEB" w:rsidP="00643AEB">
            <w:pPr>
              <w:rPr>
                <w:sz w:val="18"/>
              </w:rPr>
            </w:pPr>
            <w:r>
              <w:rPr>
                <w:rFonts w:hint="eastAsia"/>
                <w:w w:val="150"/>
                <w:sz w:val="18"/>
              </w:rPr>
              <w:t>〒　住　所</w:t>
            </w:r>
          </w:p>
        </w:tc>
        <w:tc>
          <w:tcPr>
            <w:tcW w:w="1682" w:type="dxa"/>
          </w:tcPr>
          <w:p w:rsidR="00643AEB" w:rsidRDefault="00643AEB" w:rsidP="00643AEB">
            <w:pPr>
              <w:ind w:left="360" w:hangingChars="200" w:hanging="360"/>
              <w:jc w:val="center"/>
              <w:rPr>
                <w:w w:val="80"/>
                <w:sz w:val="16"/>
                <w:szCs w:val="16"/>
              </w:rPr>
            </w:pPr>
            <w:r>
              <w:rPr>
                <w:rFonts w:hint="eastAsia"/>
                <w:sz w:val="18"/>
                <w:lang w:eastAsia="zh-TW"/>
              </w:rPr>
              <w:t>電話番号</w:t>
            </w:r>
          </w:p>
        </w:tc>
        <w:tc>
          <w:tcPr>
            <w:tcW w:w="1578" w:type="dxa"/>
          </w:tcPr>
          <w:p w:rsidR="00643AEB" w:rsidRDefault="00643AEB" w:rsidP="00643AEB">
            <w:pPr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登録のある方は役務</w:t>
            </w:r>
          </w:p>
        </w:tc>
      </w:tr>
      <w:tr w:rsidR="00643AEB" w:rsidTr="00643AEB">
        <w:trPr>
          <w:trHeight w:val="801"/>
        </w:trPr>
        <w:tc>
          <w:tcPr>
            <w:tcW w:w="2105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643AEB" w:rsidRPr="008D4446" w:rsidRDefault="00643AEB" w:rsidP="00643AEB">
            <w:pPr>
              <w:pStyle w:val="a6"/>
              <w:spacing w:line="600" w:lineRule="auto"/>
              <w:ind w:leftChars="0" w:left="360"/>
              <w:rPr>
                <w:w w:val="150"/>
              </w:rPr>
            </w:pPr>
          </w:p>
        </w:tc>
        <w:tc>
          <w:tcPr>
            <w:tcW w:w="1578" w:type="dxa"/>
          </w:tcPr>
          <w:p w:rsidR="00643AEB" w:rsidRDefault="00643AEB" w:rsidP="00643AEB">
            <w:pPr>
              <w:rPr>
                <w:w w:val="150"/>
              </w:rPr>
            </w:pPr>
          </w:p>
        </w:tc>
      </w:tr>
      <w:tr w:rsidR="00643AEB" w:rsidTr="00643AEB">
        <w:trPr>
          <w:trHeight w:val="644"/>
        </w:trPr>
        <w:tc>
          <w:tcPr>
            <w:tcW w:w="2105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643AEB" w:rsidRPr="005B6D8D" w:rsidRDefault="00643AEB" w:rsidP="00643AEB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643AEB" w:rsidRDefault="00643AEB" w:rsidP="00643AEB">
            <w:pPr>
              <w:rPr>
                <w:w w:val="150"/>
              </w:rPr>
            </w:pPr>
          </w:p>
        </w:tc>
      </w:tr>
      <w:tr w:rsidR="00643AEB" w:rsidTr="00643AEB">
        <w:trPr>
          <w:trHeight w:val="641"/>
        </w:trPr>
        <w:tc>
          <w:tcPr>
            <w:tcW w:w="2105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643AEB" w:rsidRPr="005B6D8D" w:rsidRDefault="00643AEB" w:rsidP="00643AEB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643AEB" w:rsidRDefault="00643AEB" w:rsidP="00643AEB">
            <w:pPr>
              <w:rPr>
                <w:w w:val="150"/>
              </w:rPr>
            </w:pPr>
          </w:p>
        </w:tc>
      </w:tr>
      <w:tr w:rsidR="00643AEB" w:rsidTr="00643AEB">
        <w:trPr>
          <w:trHeight w:val="801"/>
        </w:trPr>
        <w:tc>
          <w:tcPr>
            <w:tcW w:w="2105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643AEB" w:rsidRPr="008D4446" w:rsidRDefault="00643AEB" w:rsidP="00643AEB">
            <w:pPr>
              <w:pStyle w:val="a6"/>
              <w:spacing w:line="600" w:lineRule="auto"/>
              <w:ind w:leftChars="0" w:left="360"/>
              <w:rPr>
                <w:w w:val="150"/>
              </w:rPr>
            </w:pPr>
          </w:p>
        </w:tc>
        <w:tc>
          <w:tcPr>
            <w:tcW w:w="1578" w:type="dxa"/>
          </w:tcPr>
          <w:p w:rsidR="00643AEB" w:rsidRDefault="00643AEB" w:rsidP="00643AEB">
            <w:pPr>
              <w:rPr>
                <w:w w:val="150"/>
              </w:rPr>
            </w:pPr>
          </w:p>
        </w:tc>
      </w:tr>
      <w:tr w:rsidR="00643AEB" w:rsidTr="00643AEB">
        <w:trPr>
          <w:trHeight w:val="644"/>
        </w:trPr>
        <w:tc>
          <w:tcPr>
            <w:tcW w:w="2105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643AEB" w:rsidRPr="005B6D8D" w:rsidRDefault="00643AEB" w:rsidP="00643AEB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643AEB" w:rsidRDefault="00643AEB" w:rsidP="00643AEB">
            <w:pPr>
              <w:rPr>
                <w:w w:val="150"/>
              </w:rPr>
            </w:pPr>
          </w:p>
        </w:tc>
      </w:tr>
      <w:tr w:rsidR="00643AEB" w:rsidTr="00643AEB">
        <w:trPr>
          <w:trHeight w:val="652"/>
        </w:trPr>
        <w:tc>
          <w:tcPr>
            <w:tcW w:w="2105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643AEB" w:rsidRPr="005B6D8D" w:rsidRDefault="00643AEB" w:rsidP="00643AEB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643AEB" w:rsidRDefault="00643AEB" w:rsidP="00643AEB">
            <w:pPr>
              <w:rPr>
                <w:w w:val="150"/>
              </w:rPr>
            </w:pPr>
          </w:p>
        </w:tc>
      </w:tr>
      <w:tr w:rsidR="00643AEB" w:rsidTr="00643AEB">
        <w:trPr>
          <w:trHeight w:val="636"/>
        </w:trPr>
        <w:tc>
          <w:tcPr>
            <w:tcW w:w="2105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4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703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3221" w:type="dxa"/>
          </w:tcPr>
          <w:p w:rsidR="00643AEB" w:rsidRDefault="00643AEB" w:rsidP="00643AEB">
            <w:pPr>
              <w:rPr>
                <w:w w:val="150"/>
              </w:rPr>
            </w:pPr>
          </w:p>
        </w:tc>
        <w:tc>
          <w:tcPr>
            <w:tcW w:w="1682" w:type="dxa"/>
          </w:tcPr>
          <w:p w:rsidR="00643AEB" w:rsidRPr="005B6D8D" w:rsidRDefault="00643AEB" w:rsidP="00643AEB">
            <w:pPr>
              <w:spacing w:line="600" w:lineRule="auto"/>
              <w:jc w:val="center"/>
              <w:rPr>
                <w:w w:val="150"/>
              </w:rPr>
            </w:pPr>
          </w:p>
        </w:tc>
        <w:tc>
          <w:tcPr>
            <w:tcW w:w="1578" w:type="dxa"/>
          </w:tcPr>
          <w:p w:rsidR="00643AEB" w:rsidRDefault="00643AEB" w:rsidP="00643AEB">
            <w:pPr>
              <w:rPr>
                <w:w w:val="150"/>
              </w:rPr>
            </w:pPr>
          </w:p>
        </w:tc>
      </w:tr>
    </w:tbl>
    <w:p w:rsidR="00643AEB" w:rsidRDefault="00643AEB" w:rsidP="00643AEB">
      <w:pPr>
        <w:rPr>
          <w:rFonts w:hint="eastAsia"/>
          <w:w w:val="150"/>
        </w:rPr>
      </w:pPr>
    </w:p>
    <w:p w:rsidR="00643AEB" w:rsidRDefault="00643AEB" w:rsidP="00643AEB">
      <w:pPr>
        <w:rPr>
          <w:w w:val="150"/>
        </w:rPr>
      </w:pPr>
      <w:r>
        <w:rPr>
          <w:rFonts w:hint="eastAsia"/>
          <w:w w:val="150"/>
        </w:rPr>
        <w:t>会場案内</w:t>
      </w:r>
    </w:p>
    <w:p w:rsidR="00643AEB" w:rsidRDefault="00643AEB" w:rsidP="00643AEB">
      <w:pPr>
        <w:rPr>
          <w:w w:val="150"/>
        </w:rPr>
      </w:pPr>
      <w:r>
        <w:rPr>
          <w:rFonts w:hint="eastAsia"/>
          <w:w w:val="150"/>
        </w:rPr>
        <w:t xml:space="preserve">　</w:t>
      </w:r>
    </w:p>
    <w:p w:rsidR="00AA0A37" w:rsidRDefault="00AA0A37" w:rsidP="00AA0A37">
      <w:pPr>
        <w:widowControl/>
        <w:spacing w:line="216" w:lineRule="atLeast"/>
        <w:ind w:firstLineChars="200" w:firstLine="480"/>
        <w:jc w:val="left"/>
        <w:rPr>
          <w:rFonts w:asciiTheme="minorEastAsia" w:hAnsiTheme="minorEastAsia"/>
          <w:sz w:val="22"/>
        </w:rPr>
      </w:pPr>
      <w:r>
        <w:rPr>
          <w:rFonts w:ascii="&amp;quot" w:eastAsia="ＭＳ Ｐゴシック" w:hAnsi="&amp;quot" w:cs="ＭＳ Ｐゴシック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金光教総社教会　２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>F</w:t>
      </w:r>
      <w:r>
        <w:rPr>
          <w:rFonts w:ascii="&amp;quot" w:eastAsia="ＭＳ Ｐゴシック" w:hAnsi="&amp;quot" w:cs="ＭＳ Ｐゴシック"/>
          <w:color w:val="000000"/>
          <w:kern w:val="0"/>
          <w:sz w:val="24"/>
          <w:szCs w:val="24"/>
        </w:rPr>
        <w:t xml:space="preserve">　</w:t>
      </w:r>
      <w:r w:rsidRPr="00A7627E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（</w:t>
      </w:r>
      <w:r w:rsidRPr="00A7627E">
        <w:rPr>
          <w:rFonts w:ascii="ＭＳ Ｐゴシック" w:eastAsia="ＭＳ Ｐゴシック" w:hAnsi="ＭＳ Ｐゴシック" w:cs="Calibri" w:hint="eastAsia"/>
          <w:color w:val="000000"/>
          <w:sz w:val="22"/>
        </w:rPr>
        <w:t>総社第３団・わかばスカウト団本部）</w:t>
      </w:r>
      <w:r w:rsidRPr="00C44DAE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sz w:val="22"/>
        </w:rPr>
        <w:t xml:space="preserve">　　　　</w:t>
      </w:r>
    </w:p>
    <w:p w:rsidR="00AA0A37" w:rsidRDefault="00AA0A37" w:rsidP="00AA0A37">
      <w:pPr>
        <w:widowControl/>
        <w:spacing w:line="216" w:lineRule="atLeast"/>
        <w:ind w:firstLineChars="800" w:firstLine="192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160655</wp:posOffset>
            </wp:positionV>
            <wp:extent cx="598170" cy="586740"/>
            <wp:effectExtent l="19050" t="0" r="0" b="0"/>
            <wp:wrapNone/>
            <wp:docPr id="2" name="図 13" descr="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sz w:val="24"/>
        </w:rPr>
        <w:t xml:space="preserve">〒７１９－１１３１　</w:t>
      </w:r>
      <w:r w:rsidRPr="00A7627E">
        <w:rPr>
          <w:rFonts w:ascii="ＭＳ Ｐゴシック" w:eastAsia="ＭＳ Ｐゴシック" w:hAnsi="ＭＳ Ｐゴシック" w:hint="eastAsia"/>
          <w:sz w:val="24"/>
        </w:rPr>
        <w:t>総社市中央</w:t>
      </w:r>
      <w:r>
        <w:rPr>
          <w:rFonts w:ascii="ＭＳ Ｐゴシック" w:eastAsia="ＭＳ Ｐゴシック" w:hAnsi="ＭＳ Ｐゴシック" w:hint="eastAsia"/>
          <w:sz w:val="24"/>
        </w:rPr>
        <w:t>４-１９-１０２</w:t>
      </w:r>
      <w:r w:rsidRPr="00A7627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16415B">
        <w:rPr>
          <w:rFonts w:ascii="ＭＳ Ｐゴシック" w:eastAsia="ＭＳ Ｐゴシック" w:hAnsi="ＭＳ Ｐゴシック" w:hint="eastAsia"/>
          <w:sz w:val="24"/>
        </w:rPr>
        <w:t>0866-92-0926</w:t>
      </w:r>
    </w:p>
    <w:p w:rsidR="00AA0A37" w:rsidRDefault="00AA0A37" w:rsidP="00AA0A37">
      <w:pPr>
        <w:widowControl/>
        <w:spacing w:line="216" w:lineRule="atLeast"/>
        <w:ind w:firstLineChars="900" w:firstLine="2160"/>
        <w:jc w:val="lef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昔公園東隣、ザグザグ総社南店の北側です</w:t>
      </w:r>
    </w:p>
    <w:p w:rsidR="00AA0A37" w:rsidRPr="0016415B" w:rsidRDefault="00AA0A37" w:rsidP="00AA0A37">
      <w:pPr>
        <w:widowControl/>
        <w:spacing w:line="216" w:lineRule="atLeast"/>
        <w:ind w:firstLineChars="2700" w:firstLine="5940"/>
        <w:jc w:val="left"/>
        <w:rPr>
          <w:rFonts w:ascii="ＭＳ Ｐゴシック" w:eastAsia="ＭＳ Ｐゴシック" w:hAnsi="ＭＳ Ｐゴシック"/>
          <w:sz w:val="22"/>
        </w:rPr>
      </w:pPr>
      <w:r w:rsidRPr="0016415B">
        <w:rPr>
          <w:rFonts w:ascii="ＭＳ Ｐゴシック" w:eastAsia="ＭＳ Ｐゴシック" w:hAnsi="ＭＳ Ｐゴシック" w:hint="eastAsia"/>
          <w:sz w:val="22"/>
        </w:rPr>
        <w:t xml:space="preserve">　</w:t>
      </w:r>
      <w:hyperlink r:id="rId10" w:history="1">
        <w:r w:rsidRPr="0016415B">
          <w:rPr>
            <w:rStyle w:val="a3"/>
            <w:rFonts w:ascii="ＭＳ Ｐゴシック" w:eastAsia="ＭＳ Ｐゴシック" w:hAnsi="ＭＳ Ｐゴシック"/>
            <w:sz w:val="22"/>
          </w:rPr>
          <w:t>https://yahoo.jp/bkXISK</w:t>
        </w:r>
      </w:hyperlink>
    </w:p>
    <w:p w:rsidR="00AA0A37" w:rsidRDefault="00AA0A37" w:rsidP="00AA0A37">
      <w:pPr>
        <w:ind w:left="1320" w:hangingChars="600" w:hanging="1320"/>
        <w:rPr>
          <w:rFonts w:asciiTheme="minorEastAsia" w:hAnsiTheme="minorEastAsia" w:hint="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t xml:space="preserve">　　　　　　　　　</w:t>
      </w:r>
      <w:r>
        <w:rPr>
          <w:rFonts w:asciiTheme="minorEastAsia" w:hAnsiTheme="minorEastAsia" w:hint="eastAsia"/>
          <w:noProof/>
          <w:color w:val="000000" w:themeColor="text1"/>
          <w:sz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178435</wp:posOffset>
            </wp:positionV>
            <wp:extent cx="575310" cy="563880"/>
            <wp:effectExtent l="19050" t="0" r="0" b="0"/>
            <wp:wrapNone/>
            <wp:docPr id="5" name="図 0" descr="別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別館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0A37" w:rsidRPr="0016415B" w:rsidRDefault="00AA0A37" w:rsidP="00AA0A37">
      <w:pPr>
        <w:ind w:left="1320" w:hangingChars="600" w:hanging="1320"/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Theme="minorEastAsia" w:hAnsiTheme="minorEastAsia"/>
          <w:color w:val="000000" w:themeColor="text1"/>
          <w:sz w:val="22"/>
        </w:rPr>
        <w:t xml:space="preserve">　　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            </w:t>
      </w:r>
      <w:r w:rsidRPr="0016415B">
        <w:rPr>
          <w:rFonts w:ascii="ＭＳ Ｐゴシック" w:eastAsia="ＭＳ Ｐゴシック" w:hAnsi="ＭＳ Ｐゴシック"/>
          <w:color w:val="000000" w:themeColor="text1"/>
          <w:sz w:val="24"/>
        </w:rPr>
        <w:t>※教会前境内駐車場が満車の場合は、</w:t>
      </w:r>
    </w:p>
    <w:p w:rsidR="005830C4" w:rsidRPr="00167E51" w:rsidRDefault="00AA0A37" w:rsidP="00F93E70">
      <w:pPr>
        <w:ind w:firstLineChars="1400" w:firstLine="3360"/>
        <w:rPr>
          <w:sz w:val="24"/>
          <w:szCs w:val="24"/>
        </w:rPr>
      </w:pPr>
      <w:r w:rsidRPr="0016415B">
        <w:rPr>
          <w:rFonts w:ascii="ＭＳ Ｐゴシック" w:eastAsia="ＭＳ Ｐゴシック" w:hAnsi="ＭＳ Ｐゴシック"/>
          <w:color w:val="000000" w:themeColor="text1"/>
          <w:sz w:val="24"/>
        </w:rPr>
        <w:t>約150M東の駐車場へ</w:t>
      </w:r>
      <w:r>
        <w:rPr>
          <w:rFonts w:asciiTheme="minorEastAsia" w:hAnsiTheme="minorEastAsia"/>
          <w:color w:val="000000" w:themeColor="text1"/>
          <w:sz w:val="22"/>
        </w:rPr>
        <w:t xml:space="preserve">　</w:t>
      </w:r>
      <w:hyperlink r:id="rId12" w:history="1">
        <w:r w:rsidRPr="0016415B">
          <w:rPr>
            <w:rStyle w:val="a3"/>
            <w:rFonts w:ascii="ＭＳ Ｐゴシック" w:eastAsia="ＭＳ Ｐゴシック" w:hAnsi="ＭＳ Ｐゴシック"/>
            <w:sz w:val="22"/>
          </w:rPr>
          <w:t>https://yahoo.jp/UVQBih</w:t>
        </w:r>
      </w:hyperlink>
      <w:r w:rsidRPr="0016415B">
        <w:rPr>
          <w:rFonts w:ascii="ＭＳ Ｐゴシック" w:eastAsia="ＭＳ Ｐゴシック" w:hAnsi="ＭＳ Ｐゴシック"/>
          <w:color w:val="000000" w:themeColor="text1"/>
          <w:sz w:val="22"/>
        </w:rPr>
        <w:t xml:space="preserve">　　</w:t>
      </w:r>
      <w:r w:rsidR="00FE4DBA">
        <w:rPr>
          <w:rFonts w:ascii="&amp;quot" w:eastAsia="ＭＳ Ｐゴシック" w:hAnsi="&amp;quot" w:cs="ＭＳ Ｐゴシック" w:hint="eastAsia"/>
          <w:color w:val="FF0000"/>
          <w:kern w:val="0"/>
          <w:sz w:val="24"/>
          <w:szCs w:val="24"/>
        </w:rPr>
        <w:t xml:space="preserve">　　　　　　　　　　　　　　　</w:t>
      </w:r>
      <w:r w:rsidR="000B072E" w:rsidRPr="00463D43">
        <w:rPr>
          <w:rFonts w:ascii="&amp;quot" w:eastAsia="ＭＳ Ｐゴシック" w:hAnsi="&amp;quot" w:cs="ＭＳ Ｐゴシック"/>
          <w:color w:val="FF0000"/>
          <w:kern w:val="0"/>
          <w:sz w:val="24"/>
          <w:szCs w:val="24"/>
        </w:rPr>
        <w:t xml:space="preserve">　</w:t>
      </w:r>
    </w:p>
    <w:sectPr w:rsidR="005830C4" w:rsidRPr="00167E51" w:rsidSect="00F93E70">
      <w:pgSz w:w="11906" w:h="16838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62" w:rsidRDefault="00307562" w:rsidP="00463D43">
      <w:r>
        <w:separator/>
      </w:r>
    </w:p>
  </w:endnote>
  <w:endnote w:type="continuationSeparator" w:id="0">
    <w:p w:rsidR="00307562" w:rsidRDefault="00307562" w:rsidP="00463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62" w:rsidRDefault="00307562" w:rsidP="00463D43">
      <w:r>
        <w:separator/>
      </w:r>
    </w:p>
  </w:footnote>
  <w:footnote w:type="continuationSeparator" w:id="0">
    <w:p w:rsidR="00307562" w:rsidRDefault="00307562" w:rsidP="00463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675"/>
    <w:multiLevelType w:val="hybridMultilevel"/>
    <w:tmpl w:val="6EE6FD98"/>
    <w:lvl w:ilvl="0" w:tplc="8DD8224E">
      <w:start w:val="1"/>
      <w:numFmt w:val="decimalEnclosedCircle"/>
      <w:lvlText w:val="%1"/>
      <w:lvlJc w:val="left"/>
      <w:pPr>
        <w:ind w:left="13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253D53D3"/>
    <w:multiLevelType w:val="hybridMultilevel"/>
    <w:tmpl w:val="3A5677BC"/>
    <w:lvl w:ilvl="0" w:tplc="E8B03EBA">
      <w:start w:val="1"/>
      <w:numFmt w:val="decimal"/>
      <w:lvlText w:val="%1、"/>
      <w:lvlJc w:val="left"/>
      <w:pPr>
        <w:ind w:left="360" w:hanging="360"/>
      </w:pPr>
      <w:rPr>
        <w:rFonts w:hint="default"/>
        <w:color w:val="000000" w:themeColor="text1"/>
      </w:rPr>
    </w:lvl>
    <w:lvl w:ilvl="1" w:tplc="FCC0F5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E51"/>
    <w:rsid w:val="000368A6"/>
    <w:rsid w:val="0004337D"/>
    <w:rsid w:val="000B072E"/>
    <w:rsid w:val="000B452F"/>
    <w:rsid w:val="00131C0E"/>
    <w:rsid w:val="0016415B"/>
    <w:rsid w:val="00167E51"/>
    <w:rsid w:val="00175895"/>
    <w:rsid w:val="00182E9A"/>
    <w:rsid w:val="001E2576"/>
    <w:rsid w:val="0026440D"/>
    <w:rsid w:val="0026593F"/>
    <w:rsid w:val="002F73D3"/>
    <w:rsid w:val="00307562"/>
    <w:rsid w:val="003F2059"/>
    <w:rsid w:val="004463EC"/>
    <w:rsid w:val="00455E98"/>
    <w:rsid w:val="00463D43"/>
    <w:rsid w:val="00491FFC"/>
    <w:rsid w:val="004E6616"/>
    <w:rsid w:val="004F6BBD"/>
    <w:rsid w:val="00503D8A"/>
    <w:rsid w:val="00571E5B"/>
    <w:rsid w:val="005830C4"/>
    <w:rsid w:val="00643AEB"/>
    <w:rsid w:val="00657034"/>
    <w:rsid w:val="00715E07"/>
    <w:rsid w:val="00841D66"/>
    <w:rsid w:val="009578A5"/>
    <w:rsid w:val="00A51A3B"/>
    <w:rsid w:val="00A56E8B"/>
    <w:rsid w:val="00A7627E"/>
    <w:rsid w:val="00A8322F"/>
    <w:rsid w:val="00AA0A37"/>
    <w:rsid w:val="00AF06FA"/>
    <w:rsid w:val="00B144D4"/>
    <w:rsid w:val="00B53360"/>
    <w:rsid w:val="00B76907"/>
    <w:rsid w:val="00BD02C0"/>
    <w:rsid w:val="00CB52CE"/>
    <w:rsid w:val="00CD0CA4"/>
    <w:rsid w:val="00D37714"/>
    <w:rsid w:val="00E556E1"/>
    <w:rsid w:val="00E67185"/>
    <w:rsid w:val="00F21F3C"/>
    <w:rsid w:val="00F8305F"/>
    <w:rsid w:val="00F93E70"/>
    <w:rsid w:val="00FE4DBA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0C4"/>
    <w:pPr>
      <w:widowControl w:val="0"/>
    </w:pPr>
  </w:style>
  <w:style w:type="paragraph" w:styleId="2">
    <w:name w:val="heading 2"/>
    <w:basedOn w:val="a"/>
    <w:link w:val="20"/>
    <w:uiPriority w:val="9"/>
    <w:qFormat/>
    <w:rsid w:val="00167E5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67E5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167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167E51"/>
    <w:rPr>
      <w:color w:val="0000FF"/>
      <w:u w:val="single"/>
    </w:rPr>
  </w:style>
  <w:style w:type="character" w:customStyle="1" w:styleId="star">
    <w:name w:val="star"/>
    <w:basedOn w:val="a0"/>
    <w:rsid w:val="00167E51"/>
  </w:style>
  <w:style w:type="paragraph" w:styleId="a4">
    <w:name w:val="Balloon Text"/>
    <w:basedOn w:val="a"/>
    <w:link w:val="a5"/>
    <w:uiPriority w:val="99"/>
    <w:semiHidden/>
    <w:unhideWhenUsed/>
    <w:rsid w:val="00167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E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72E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463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63D43"/>
  </w:style>
  <w:style w:type="paragraph" w:styleId="a9">
    <w:name w:val="footer"/>
    <w:basedOn w:val="a"/>
    <w:link w:val="aa"/>
    <w:uiPriority w:val="99"/>
    <w:semiHidden/>
    <w:unhideWhenUsed/>
    <w:rsid w:val="00463D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6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hoo.jp/bkXI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ahoo.jp/UVQBi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yahoo.jp/bkXI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b_sugi@ms11.megaegg.ne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</dc:creator>
  <cp:lastModifiedBy>shing</cp:lastModifiedBy>
  <cp:revision>3</cp:revision>
  <cp:lastPrinted>2018-01-20T05:32:00Z</cp:lastPrinted>
  <dcterms:created xsi:type="dcterms:W3CDTF">2018-01-21T21:59:00Z</dcterms:created>
  <dcterms:modified xsi:type="dcterms:W3CDTF">2018-01-22T02:07:00Z</dcterms:modified>
</cp:coreProperties>
</file>